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48"/>
          <w:sz-cs w:val="48"/>
        </w:rPr>
        <w:t xml:space="preserve">Amita Sen Gupta</w:t>
      </w:r>
      <w:r>
        <w:rPr>
          <w:rFonts w:ascii="Helvetica Neue" w:hAnsi="Helvetica Neue" w:cs="Helvetica Neue"/>
          <w:sz w:val="36"/>
          <w:sz-cs w:val="3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b. in Toronto, ON, CANADA</w:t>
      </w:r>
    </w:p>
    <w:p>
      <w:pPr/>
      <w:r>
        <w:rPr>
          <w:rFonts w:ascii="Helvetica" w:hAnsi="Helvetica" w:cs="Helvetica"/>
          <w:sz w:val="26"/>
          <w:sz-cs w:val="26"/>
        </w:rPr>
        <w:t xml:space="preserve">lives and works in Toronto, ON  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Education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Drawing and Painting, Fine Arts Diploma, Ontario College of Art and Design, Toronto, ON, CAN 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 </w:t>
      </w:r>
    </w:p>
    <w:p>
      <w:pPr/>
      <w:r>
        <w:rPr>
          <w:rFonts w:ascii="Helvetica" w:hAnsi="Helvetica" w:cs="Helvetica"/>
          <w:sz w:val="26"/>
          <w:sz-cs w:val="26"/>
        </w:rPr>
        <w:t xml:space="preserve">Florence Off-Campus Program, OCAD, Florence, Italy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1990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 </w:t>
      </w:r>
    </w:p>
    <w:p>
      <w:pPr/>
      <w:r>
        <w:rPr>
          <w:rFonts w:ascii="Helvetica" w:hAnsi="Helvetica" w:cs="Helvetica"/>
          <w:sz w:val="26"/>
          <w:sz-cs w:val="26"/>
        </w:rPr>
        <w:t xml:space="preserve">Visual Arts Foundation Program, Centennial College, Toronto, ON, CAN.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Solo Exhibitions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Into The Otherworldly</w:t>
      </w:r>
      <w:r>
        <w:rPr>
          <w:rFonts w:ascii="Helvetica" w:hAnsi="Helvetica" w:cs="Helvetica"/>
          <w:sz w:val="26"/>
          <w:sz-cs w:val="26"/>
        </w:rPr>
        <w:t xml:space="preserve">, Remote Gallery,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Winter Glow</w:t>
      </w:r>
      <w:r>
        <w:rPr>
          <w:rFonts w:ascii="Helvetica" w:hAnsi="Helvetica" w:cs="Helvetica"/>
          <w:sz w:val="26"/>
          <w:sz-cs w:val="26"/>
        </w:rPr>
        <w:t xml:space="preserve">, Gallery1640, 1640 Dupont,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2022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Into The Mystic</w:t>
      </w:r>
      <w:r>
        <w:rPr>
          <w:rFonts w:ascii="Helvetica" w:hAnsi="Helvetica" w:cs="Helvetica"/>
          <w:sz w:val="26"/>
          <w:sz-cs w:val="26"/>
        </w:rPr>
        <w:t xml:space="preserve">, Artwrk Online Gallery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  <w:b/>
          <w:i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Pursuit Of Wonder</w:t>
      </w:r>
      <w:r>
        <w:rPr>
          <w:rFonts w:ascii="Helvetica" w:hAnsi="Helvetica" w:cs="Helvetica"/>
          <w:sz w:val="26"/>
          <w:sz-cs w:val="26"/>
        </w:rPr>
        <w:t xml:space="preserve">, Artwrk Online Gallery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2018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Matter And Place</w:t>
      </w:r>
      <w:r>
        <w:rPr>
          <w:rFonts w:ascii="Helvetica" w:hAnsi="Helvetica" w:cs="Helvetica"/>
          <w:sz w:val="26"/>
          <w:sz-cs w:val="26"/>
        </w:rPr>
        <w:t xml:space="preserve">,The Church of Epiphany and St. Mark,Toronto,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2010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 Loving Memory</w:t>
      </w:r>
      <w:r>
        <w:rPr>
          <w:rFonts w:ascii="Helvetica" w:hAnsi="Helvetica" w:cs="Helvetica"/>
          <w:sz w:val="26"/>
          <w:sz-cs w:val="26"/>
        </w:rPr>
        <w:t xml:space="preserve">, Runnymede Library,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Vacancy</w:t>
      </w:r>
      <w:r>
        <w:rPr>
          <w:rFonts w:ascii="Helvetica" w:hAnsi="Helvetica" w:cs="Helvetica"/>
          <w:sz w:val="26"/>
          <w:sz-cs w:val="26"/>
        </w:rPr>
        <w:t xml:space="preserve">, VL Custom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Presence And Absence</w:t>
      </w:r>
      <w:r>
        <w:rPr>
          <w:rFonts w:ascii="Helvetica" w:hAnsi="Helvetica" w:cs="Helvetica"/>
          <w:sz w:val="26"/>
          <w:sz-cs w:val="26"/>
        </w:rPr>
        <w:t xml:space="preserve">, Propeller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Group Exhibitions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2025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2-4-1, A Diptych Show</w:t>
      </w:r>
      <w:r>
        <w:rPr>
          <w:rFonts w:ascii="Helvetica" w:hAnsi="Helvetica" w:cs="Helvetica"/>
          <w:sz w:val="26"/>
          <w:sz-cs w:val="26"/>
        </w:rPr>
        <w:t xml:space="preserve">, Gallery 1065, Toronto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Elemental Landscapes</w:t>
      </w:r>
      <w:r>
        <w:rPr>
          <w:rFonts w:ascii="Helvetica" w:hAnsi="Helvetica" w:cs="Helvetica"/>
          <w:sz w:val="26"/>
          <w:sz-cs w:val="26"/>
        </w:rPr>
        <w:t xml:space="preserve">, Threefold Collective, Gallery 1065, Toronto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Lightscapes Talking</w:t>
      </w:r>
      <w:r>
        <w:rPr>
          <w:rFonts w:ascii="Helvetica" w:hAnsi="Helvetica" w:cs="Helvetica"/>
          <w:sz w:val="26"/>
          <w:sz-cs w:val="26"/>
        </w:rPr>
        <w:t xml:space="preserve">, Threefold Collective, 3rd Floor Hallway Galleries, Youngspace,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All Together Now</w:t>
      </w:r>
      <w:r>
        <w:rPr>
          <w:rFonts w:ascii="Helvetica" w:hAnsi="Helvetica" w:cs="Helvetica"/>
          <w:sz w:val="26"/>
          <w:sz-cs w:val="26"/>
          <w:b/>
        </w:rPr>
        <w:t xml:space="preserve">, </w:t>
      </w:r>
      <w:r>
        <w:rPr>
          <w:rFonts w:ascii="Helvetica" w:hAnsi="Helvetica" w:cs="Helvetica"/>
          <w:sz w:val="26"/>
          <w:sz-cs w:val="26"/>
        </w:rPr>
        <w:t xml:space="preserve">Youngplace Hallway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Oh! Canada Landscapes</w:t>
      </w:r>
      <w:r>
        <w:rPr>
          <w:rFonts w:ascii="Helvetica" w:hAnsi="Helvetica" w:cs="Helvetica"/>
          <w:sz w:val="26"/>
          <w:sz-cs w:val="26"/>
        </w:rPr>
        <w:t xml:space="preserve"> Group Show, Artwrk Online Gallery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2022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Summer Salon</w:t>
      </w:r>
      <w:r>
        <w:rPr>
          <w:rFonts w:ascii="Helvetica" w:hAnsi="Helvetica" w:cs="Helvetica"/>
          <w:sz w:val="26"/>
          <w:sz-cs w:val="26"/>
        </w:rPr>
        <w:t xml:space="preserve">, Art Quarters Gallery,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Holiday Show,</w:t>
      </w:r>
      <w:r>
        <w:rPr>
          <w:rFonts w:ascii="Helvetica" w:hAnsi="Helvetica" w:cs="Helvetica"/>
          <w:sz w:val="26"/>
          <w:sz-cs w:val="26"/>
        </w:rPr>
        <w:t xml:space="preserve"> Art Quarters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Summer Salon</w:t>
      </w:r>
      <w:r>
        <w:rPr>
          <w:rFonts w:ascii="Helvetica" w:hAnsi="Helvetica" w:cs="Helvetica"/>
          <w:sz w:val="26"/>
          <w:sz-cs w:val="26"/>
        </w:rPr>
        <w:t xml:space="preserve">, Art Quarters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b/>
          <w:i/>
        </w:rPr>
        <w:t xml:space="preserve">P</w:t>
      </w:r>
      <w:r>
        <w:rPr>
          <w:rFonts w:ascii="Helvetica" w:hAnsi="Helvetica" w:cs="Helvetica"/>
          <w:sz w:val="26"/>
          <w:sz-cs w:val="26"/>
          <w:i/>
        </w:rPr>
        <w:t xml:space="preserve">AINTING 2020</w:t>
      </w:r>
      <w:r>
        <w:rPr>
          <w:rFonts w:ascii="Helvetica" w:hAnsi="Helvetica" w:cs="Helvetica"/>
          <w:sz w:val="26"/>
          <w:sz-cs w:val="26"/>
        </w:rPr>
        <w:t xml:space="preserve">, John B. Aird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AGH Art Sale</w:t>
      </w:r>
      <w:r>
        <w:rPr>
          <w:rFonts w:ascii="Helvetica" w:hAnsi="Helvetica" w:cs="Helvetica"/>
          <w:sz w:val="26"/>
          <w:sz-cs w:val="26"/>
        </w:rPr>
        <w:t xml:space="preserve">, Art Gallery of Hamilton,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2016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Experiencing Perspectives</w:t>
      </w:r>
      <w:r>
        <w:rPr>
          <w:rFonts w:ascii="Helvetica" w:hAnsi="Helvetica" w:cs="Helvetica"/>
          <w:sz w:val="26"/>
          <w:sz-cs w:val="26"/>
        </w:rPr>
        <w:t xml:space="preserve">, Mercedes Benz, Mississauga,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2015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LOST + FOUND</w:t>
      </w:r>
      <w:r>
        <w:rPr>
          <w:rFonts w:ascii="Helvetica" w:hAnsi="Helvetica" w:cs="Helvetica"/>
          <w:sz w:val="26"/>
          <w:sz-cs w:val="26"/>
        </w:rPr>
        <w:t xml:space="preserve">, Hear Here, TD Tower,161 Bay St.,Toronto,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OCADU Alumni Association Exhibition</w:t>
      </w:r>
      <w:r>
        <w:rPr>
          <w:rFonts w:ascii="Helvetica" w:hAnsi="Helvetica" w:cs="Helvetica"/>
          <w:sz w:val="26"/>
          <w:sz-cs w:val="26"/>
        </w:rPr>
        <w:t xml:space="preserve">, Gladstone Hotel,Toronto,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2013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Artbomb Daily</w:t>
      </w:r>
      <w:r>
        <w:rPr>
          <w:rFonts w:ascii="Helvetica" w:hAnsi="Helvetica" w:cs="Helvetica"/>
          <w:sz w:val="26"/>
          <w:sz-cs w:val="26"/>
        </w:rPr>
        <w:t xml:space="preserve">, Online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2012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The Collective</w:t>
      </w:r>
      <w:r>
        <w:rPr>
          <w:rFonts w:ascii="Helvetica" w:hAnsi="Helvetica" w:cs="Helvetica"/>
          <w:sz w:val="26"/>
          <w:sz-cs w:val="26"/>
        </w:rPr>
        <w:t xml:space="preserve">, Triangle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2010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Gladstone’s Queen West Art Fair,</w:t>
      </w:r>
      <w:r>
        <w:rPr>
          <w:rFonts w:ascii="Helvetica" w:hAnsi="Helvetica" w:cs="Helvetica"/>
          <w:sz w:val="26"/>
          <w:sz-cs w:val="26"/>
        </w:rPr>
        <w:t xml:space="preserve"> Gladstone Hotel,Toronto,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Lovely Little’s</w:t>
      </w:r>
      <w:r>
        <w:rPr>
          <w:rFonts w:ascii="Helvetica" w:hAnsi="Helvetica" w:cs="Helvetica"/>
          <w:sz w:val="26"/>
          <w:sz-cs w:val="26"/>
        </w:rPr>
        <w:t xml:space="preserve">, Art Rental + Sales Gallery, AGO,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2008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Insomnia</w:t>
      </w:r>
      <w:r>
        <w:rPr>
          <w:rFonts w:ascii="Helvetica" w:hAnsi="Helvetica" w:cs="Helvetica"/>
          <w:sz w:val="26"/>
          <w:sz-cs w:val="26"/>
        </w:rPr>
        <w:t xml:space="preserve">, Red Head Gallery,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Square Foot</w:t>
      </w:r>
      <w:r>
        <w:rPr>
          <w:rFonts w:ascii="Helvetica" w:hAnsi="Helvetica" w:cs="Helvetica"/>
          <w:sz w:val="26"/>
          <w:sz-cs w:val="26"/>
        </w:rPr>
        <w:t xml:space="preserve">, AWOL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Artists Of The Gallery AGO</w:t>
      </w:r>
      <w:r>
        <w:rPr>
          <w:rFonts w:ascii="Helvetica" w:hAnsi="Helvetica" w:cs="Helvetica"/>
          <w:sz w:val="26"/>
          <w:sz-cs w:val="26"/>
        </w:rPr>
        <w:t xml:space="preserve">, Hangman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Something Left Behind</w:t>
      </w:r>
      <w:r>
        <w:rPr>
          <w:rFonts w:ascii="Helvetica" w:hAnsi="Helvetica" w:cs="Helvetica"/>
          <w:sz w:val="26"/>
          <w:sz-cs w:val="26"/>
        </w:rPr>
        <w:t xml:space="preserve">, VL Custom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Off The Wall</w:t>
      </w:r>
      <w:r>
        <w:rPr>
          <w:rFonts w:ascii="Helvetica" w:hAnsi="Helvetica" w:cs="Helvetica"/>
          <w:sz w:val="26"/>
          <w:sz-cs w:val="26"/>
        </w:rPr>
        <w:t xml:space="preserve">, Art Rental + Sales Gallery, AGO,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2004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These Are A Few Of My Favourite Things</w:t>
      </w:r>
      <w:r>
        <w:rPr>
          <w:rFonts w:ascii="Helvetica" w:hAnsi="Helvetica" w:cs="Helvetica"/>
          <w:sz w:val="26"/>
          <w:sz-cs w:val="26"/>
        </w:rPr>
        <w:t xml:space="preserve">, Wellington Gallery, Aurora,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2002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Through The Eyes Of The Artist</w:t>
      </w:r>
      <w:r>
        <w:rPr>
          <w:rFonts w:ascii="Helvetica" w:hAnsi="Helvetica" w:cs="Helvetica"/>
          <w:sz w:val="26"/>
          <w:sz-cs w:val="26"/>
        </w:rPr>
        <w:t xml:space="preserve">, Lakeshore Arts,Toronto,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2001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Landscape The Lasting Impression</w:t>
      </w:r>
      <w:r>
        <w:rPr>
          <w:rFonts w:ascii="Helvetica" w:hAnsi="Helvetica" w:cs="Helvetica"/>
          <w:sz w:val="26"/>
          <w:sz-cs w:val="26"/>
        </w:rPr>
        <w:t xml:space="preserve">, Praxis Gallery,Toronto,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Gala Exhibition</w:t>
      </w:r>
      <w:r>
        <w:rPr>
          <w:rFonts w:ascii="Helvetica" w:hAnsi="Helvetica" w:cs="Helvetica"/>
          <w:sz w:val="26"/>
          <w:sz-cs w:val="26"/>
        </w:rPr>
        <w:t xml:space="preserve">, Smut Collective, Gallery 1313,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1998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Smut Collective</w:t>
      </w:r>
      <w:r>
        <w:rPr>
          <w:rFonts w:ascii="Helvetica" w:hAnsi="Helvetica" w:cs="Helvetica"/>
          <w:sz w:val="26"/>
          <w:sz-cs w:val="26"/>
        </w:rPr>
        <w:t xml:space="preserve">, Undisclosed Gallery,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ARTE FIRENZE</w:t>
      </w:r>
      <w:r>
        <w:rPr>
          <w:rFonts w:ascii="Helvetica" w:hAnsi="Helvetica" w:cs="Helvetica"/>
          <w:sz w:val="26"/>
          <w:sz-cs w:val="26"/>
        </w:rPr>
        <w:t xml:space="preserve">, Vaughn Estates, Sunnybrook, Toronto, ON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FIRENZE OCAD GROUP SHOW</w:t>
      </w:r>
      <w:r>
        <w:rPr>
          <w:rFonts w:ascii="Helvetica" w:hAnsi="Helvetica" w:cs="Helvetica"/>
          <w:sz w:val="26"/>
          <w:sz-cs w:val="26"/>
        </w:rPr>
        <w:t xml:space="preserve">, Vesuvio, Toronto, ON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IN PARTENZA</w:t>
      </w:r>
      <w:r>
        <w:rPr>
          <w:rFonts w:ascii="Helvetica" w:hAnsi="Helvetica" w:cs="Helvetica"/>
          <w:sz w:val="26"/>
          <w:sz-cs w:val="26"/>
        </w:rPr>
        <w:t xml:space="preserve">, OCAD Building, Florence, Italy, 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1996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BUH BUH BUH, OCAD Building, Florence, Italy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Propeller #1 Members Gallery</w:t>
      </w:r>
      <w:r>
        <w:rPr>
          <w:rFonts w:ascii="Helvetica" w:hAnsi="Helvetica" w:cs="Helvetica"/>
          <w:sz w:val="26"/>
          <w:sz-cs w:val="26"/>
        </w:rPr>
        <w:t xml:space="preserve">, Propeller Gallery,Toronto,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Art Auctions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2024 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 Gems</w:t>
      </w:r>
      <w:r>
        <w:rPr>
          <w:rFonts w:ascii="Helvetica" w:hAnsi="Helvetica" w:cs="Helvetica"/>
          <w:sz w:val="26"/>
          <w:sz-cs w:val="26"/>
        </w:rPr>
        <w:t xml:space="preserve">, Carlu, Toronto,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2021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Dundas Valley Art Auction</w:t>
      </w:r>
      <w:r>
        <w:rPr>
          <w:rFonts w:ascii="Helvetica" w:hAnsi="Helvetica" w:cs="Helvetica"/>
          <w:sz w:val="26"/>
          <w:sz-cs w:val="26"/>
        </w:rPr>
        <w:t xml:space="preserve">, Dundas Valley Art School, Dundas 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Dundas Valley Art Auction</w:t>
      </w:r>
      <w:r>
        <w:rPr>
          <w:rFonts w:ascii="Helvetica" w:hAnsi="Helvetica" w:cs="Helvetica"/>
          <w:sz w:val="26"/>
          <w:sz-cs w:val="26"/>
        </w:rPr>
        <w:t xml:space="preserve">, Dundas Valley Art School, Dundas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2010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Hearts For Pakistan</w:t>
      </w:r>
      <w:r>
        <w:rPr>
          <w:rFonts w:ascii="Helvetica" w:hAnsi="Helvetica" w:cs="Helvetica"/>
          <w:sz w:val="26"/>
          <w:sz-cs w:val="26"/>
        </w:rPr>
        <w:t xml:space="preserve">, Gladstone Hotel,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2010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Barn Raiser</w:t>
      </w:r>
      <w:r>
        <w:rPr>
          <w:rFonts w:ascii="Helvetica" w:hAnsi="Helvetica" w:cs="Helvetica"/>
          <w:sz w:val="26"/>
          <w:sz-cs w:val="26"/>
        </w:rPr>
        <w:t xml:space="preserve">, Artscape Wychwood Barns,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2009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Whodunnit,</w:t>
      </w:r>
      <w:r>
        <w:rPr>
          <w:rFonts w:ascii="Helvetica" w:hAnsi="Helvetica" w:cs="Helvetica"/>
          <w:sz w:val="26"/>
          <w:sz-cs w:val="26"/>
        </w:rPr>
        <w:t xml:space="preserve"> OCAD Fundraiser Mystery Art Sale,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2002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Whodunnit</w:t>
      </w:r>
      <w:r>
        <w:rPr>
          <w:rFonts w:ascii="Helvetica" w:hAnsi="Helvetica" w:cs="Helvetica"/>
          <w:sz w:val="26"/>
          <w:sz-cs w:val="26"/>
        </w:rPr>
        <w:t xml:space="preserve">, OCAD Fundraiser Mystery Art Sale,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Art Walk and Silent Auction for Givins Shaw Public School</w:t>
      </w:r>
      <w:r>
        <w:rPr>
          <w:rFonts w:ascii="Helvetica" w:hAnsi="Helvetica" w:cs="Helvetica"/>
          <w:sz w:val="26"/>
          <w:sz-cs w:val="26"/>
        </w:rPr>
        <w:t xml:space="preserve">, Candy Factory,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Art Fairs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2023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Online Edition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Online Edition</w:t>
      </w:r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Fair</w:t>
      </w:r>
      <w:r>
        <w:rPr>
          <w:rFonts w:ascii="Helvetica" w:hAnsi="Helvetica" w:cs="Helvetica"/>
          <w:sz w:val="26"/>
          <w:sz-cs w:val="26"/>
        </w:rPr>
        <w:t xml:space="preserve">, Nathan Phillips Square,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Queen West Art Crawl</w:t>
      </w:r>
      <w:r>
        <w:rPr>
          <w:rFonts w:ascii="Helvetica" w:hAnsi="Helvetica" w:cs="Helvetica"/>
          <w:sz w:val="26"/>
          <w:sz-cs w:val="26"/>
        </w:rPr>
        <w:t xml:space="preserve">, Trinity Bellwoods Park,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1999</w:t>
      </w:r>
      <w:r>
        <w:rPr>
          <w:rFonts w:ascii="Helvetica" w:hAnsi="Helvetica" w:cs="Helvetica"/>
          <w:sz w:val="26"/>
          <w:sz-cs w:val="26"/>
          <w:b/>
        </w:rPr>
        <w:t xml:space="preserve">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Outdoor Art Exhibition</w:t>
      </w:r>
      <w:r>
        <w:rPr>
          <w:rFonts w:ascii="Helvetica" w:hAnsi="Helvetica" w:cs="Helvetica"/>
          <w:sz w:val="26"/>
          <w:sz-cs w:val="26"/>
        </w:rPr>
        <w:t xml:space="preserve">, City Hall,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Awards &amp; Competitions 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Toronto Holiday Ornament Design</w:t>
      </w:r>
      <w:r>
        <w:rPr>
          <w:rFonts w:ascii="Helvetica" w:hAnsi="Helvetica" w:cs="Helvetica"/>
          <w:sz w:val="26"/>
          <w:sz-cs w:val="26"/>
        </w:rPr>
        <w:t xml:space="preserve">, PLEDC, Parkdale, Toronto, ON</w:t>
      </w:r>
    </w:p>
    <w:p>
      <w:pPr/>
      <w:r>
        <w:rPr>
          <w:rFonts w:ascii="Helvetica" w:hAnsi="Helvetica" w:cs="Helvetica"/>
          <w:sz w:val="26"/>
          <w:sz-cs w:val="26"/>
        </w:rPr>
        <w:t xml:space="preserve">1997 </w:t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>Charles Magee Scholarship</w:t>
      </w:r>
      <w:r>
        <w:rPr>
          <w:rFonts w:ascii="Helvetica" w:hAnsi="Helvetica" w:cs="Helvetica"/>
          <w:sz w:val="26"/>
          <w:sz-cs w:val="26"/>
        </w:rPr>
        <w:t xml:space="preserve">, Florence, Italy Program OCAD, Toronto, ON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Bibliography And Media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2020</w:t>
      </w:r>
      <w:r>
        <w:rPr>
          <w:rFonts w:ascii="Helvetica" w:hAnsi="Helvetica" w:cs="Helvetica"/>
          <w:sz w:val="26"/>
          <w:sz-cs w:val="26"/>
          <w:b/>
        </w:rPr>
        <w:t xml:space="preserve">  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‘</w:t>
      </w:r>
      <w:r>
        <w:rPr>
          <w:rFonts w:ascii="Helvetica" w:hAnsi="Helvetica" w:cs="Helvetica"/>
          <w:sz w:val="26"/>
          <w:sz-cs w:val="26"/>
          <w:i/>
          <w:color w:val="000000"/>
        </w:rPr>
        <w:t xml:space="preserve">Landscape Artist Of The Year Canada</w:t>
      </w:r>
      <w:r>
        <w:rPr>
          <w:rFonts w:ascii="Helvetica" w:hAnsi="Helvetica" w:cs="Helvetica"/>
          <w:sz w:val="26"/>
          <w:sz-cs w:val="26"/>
          <w:color w:val="000000"/>
        </w:rPr>
        <w:t xml:space="preserve">’,Wild Card Artist Plein Air Painting Competition, 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Makeful TV, CBC TV, CBC GEM, Episode 2,  Blue Ant Media, Marble Media.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>2018  </w:t>
      </w:r>
    </w:p>
    <w:p>
      <w:pPr/>
      <w:r>
        <w:rPr>
          <w:rFonts w:ascii="Helvetica" w:hAnsi="Helvetica" w:cs="Helvetica"/>
          <w:sz w:val="26"/>
          <w:sz-cs w:val="26"/>
          <w:i/>
          <w:color w:val="000000"/>
        </w:rPr>
        <w:t xml:space="preserve">‘Matter And Place</w:t>
      </w:r>
      <w:r>
        <w:rPr>
          <w:rFonts w:ascii="Helvetica" w:hAnsi="Helvetica" w:cs="Helvetica"/>
          <w:sz w:val="26"/>
          <w:sz-cs w:val="26"/>
          <w:color w:val="000000"/>
        </w:rPr>
        <w:t xml:space="preserve"> Exhibition’, Artist Talk, </w:t>
      </w:r>
      <w:r>
        <w:rPr>
          <w:rFonts w:ascii="Helvetica" w:hAnsi="Helvetica" w:cs="Helvetica"/>
          <w:sz w:val="26"/>
          <w:sz-cs w:val="26"/>
        </w:rPr>
        <w:t xml:space="preserve">The Church of Epiphany and St. Mark,Toronto, ON</w:t>
      </w:r>
    </w:p>
    <w:p>
      <w:pPr/>
      <w:r>
        <w:rPr>
          <w:rFonts w:ascii="Helvetica" w:hAnsi="Helvetica" w:cs="Helvetica"/>
          <w:sz w:val="26"/>
          <w:sz-cs w:val="26"/>
          <w:color w:val="00000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2016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>‘</w:t>
      </w:r>
      <w:r>
        <w:rPr>
          <w:rFonts w:ascii="Helvetica" w:hAnsi="Helvetica" w:cs="Helvetica"/>
          <w:sz w:val="26"/>
          <w:sz-cs w:val="26"/>
          <w:i/>
        </w:rPr>
        <w:t xml:space="preserve">Parkdale Artist Captures Neighbourhood ”Mementos” Through Her Artwork</w:t>
      </w:r>
      <w:r>
        <w:rPr>
          <w:rFonts w:ascii="Helvetica" w:hAnsi="Helvetica" w:cs="Helvetica"/>
          <w:sz w:val="26"/>
          <w:sz-cs w:val="26"/>
        </w:rPr>
        <w:t xml:space="preserve">’, Caton, Hilary, </w:t>
      </w:r>
    </w:p>
    <w:p>
      <w:pPr/>
      <w:r>
        <w:rPr>
          <w:rFonts w:ascii="Helvetica" w:hAnsi="Helvetica" w:cs="Helvetica"/>
          <w:sz w:val="26"/>
          <w:sz-cs w:val="26"/>
        </w:rPr>
        <w:t xml:space="preserve">Parkdale Villager Newspaper and online.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2009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“</w:t>
      </w:r>
      <w:r>
        <w:rPr>
          <w:rFonts w:ascii="Helvetica" w:hAnsi="Helvetica" w:cs="Helvetica"/>
          <w:sz w:val="26"/>
          <w:sz-cs w:val="26"/>
          <w:i/>
        </w:rPr>
        <w:t xml:space="preserve">Live at the Queen West Art Crawl</w:t>
      </w:r>
      <w:r>
        <w:rPr>
          <w:rFonts w:ascii="Helvetica" w:hAnsi="Helvetica" w:cs="Helvetica"/>
          <w:sz w:val="26"/>
          <w:sz-cs w:val="26"/>
        </w:rPr>
        <w:t xml:space="preserve">”- Big City Small World CBC Radio One,</w:t>
      </w:r>
    </w:p>
    <w:p>
      <w:pPr/>
      <w:r>
        <w:rPr>
          <w:rFonts w:ascii="Helvetica" w:hAnsi="Helvetica" w:cs="Helvetica"/>
          <w:sz w:val="26"/>
          <w:sz-cs w:val="26"/>
        </w:rPr>
        <w:t xml:space="preserve">Host, Garvia Bailey interviews Amita Sen Gupta on stage about Parkdale,Toronto </w:t>
      </w:r>
    </w:p>
    <w:p>
      <w:pPr/>
      <w:r>
        <w:rPr>
          <w:rFonts w:ascii="Helvetica" w:hAnsi="Helvetica" w:cs="Helvetica"/>
          <w:sz w:val="26"/>
          <w:sz-cs w:val="26"/>
        </w:rPr>
        <w:t xml:space="preserve">and her Art.</w:t>
      </w:r>
    </w:p>
    <w:p>
      <w:pPr/>
      <w:r>
        <w:rPr>
          <w:rFonts w:ascii="Helvetica" w:hAnsi="Helvetica" w:cs="Helvetica"/>
          <w:sz w:val="26"/>
          <w:sz-cs w:val="26"/>
          <w:i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2005</w:t>
      </w:r>
      <w:r>
        <w:rPr>
          <w:rFonts w:ascii="Helvetica" w:hAnsi="Helvetica" w:cs="Helvetica"/>
          <w:sz w:val="26"/>
          <w:sz-cs w:val="26"/>
          <w:b/>
        </w:rPr>
        <w:t xml:space="preserve"> </w:t>
      </w:r>
      <w:r>
        <w:rPr>
          <w:rFonts w:ascii="Helvetica" w:hAnsi="Helvetica" w:cs="Helvetica"/>
          <w:sz w:val="26"/>
          <w:sz-cs w:val="26"/>
        </w:rPr>
        <w:t xml:space="preserve"/>
        <w:tab/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>‘</w:t>
      </w:r>
      <w:r>
        <w:rPr>
          <w:rFonts w:ascii="Helvetica" w:hAnsi="Helvetica" w:cs="Helvetica"/>
          <w:sz w:val="26"/>
          <w:sz-cs w:val="26"/>
          <w:i/>
        </w:rPr>
        <w:t xml:space="preserve">Vacancy</w:t>
      </w:r>
      <w:r>
        <w:rPr>
          <w:rFonts w:ascii="Helvetica" w:hAnsi="Helvetica" w:cs="Helvetica"/>
          <w:sz w:val="26"/>
          <w:sz-cs w:val="26"/>
        </w:rPr>
        <w:t xml:space="preserve">’ Solo Exhibition at VL Custom Gallery, Horn, Alexander, Print Gallery review.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Collections</w:t>
      </w:r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Public</w:t>
      </w:r>
      <w:r>
        <w:rPr>
          <w:rFonts w:ascii="Helvetica" w:hAnsi="Helvetica" w:cs="Helvetica"/>
          <w:sz w:val="26"/>
          <w:sz-cs w:val="26"/>
        </w:rPr>
        <w:t xml:space="preserve"> Parkdale Liberty Economic Development, Toronto, Ontario </w:t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>Private </w:t>
      </w:r>
      <w:r>
        <w:rPr>
          <w:rFonts w:ascii="Helvetica" w:hAnsi="Helvetica" w:cs="Helvetica"/>
          <w:sz w:val="26"/>
          <w:sz-cs w:val="26"/>
        </w:rPr>
        <w:t xml:space="preserve"> Works held in private collections in Canada, Italy and Germany.</w:t>
      </w:r>
    </w:p>
    <w:p>
      <w:pPr/>
      <w:r>
        <w:rPr>
          <w:rFonts w:ascii="Helvetica" w:hAnsi="Helvetica" w:cs="Helvetica"/>
          <w:sz w:val="26"/>
          <w:sz-cs w:val="26"/>
          <w:b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CocoaOOXMLWriter/1504.84</generator>
</meta>
</file>